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393DF" w14:textId="24340BC8" w:rsidR="000B74C5" w:rsidRDefault="00E47F25" w:rsidP="00AB4DEF">
      <w:pPr>
        <w:pStyle w:val="Titel"/>
      </w:pPr>
      <w:r>
        <w:t>WDU Resources Library Status Report</w:t>
      </w:r>
    </w:p>
    <w:p w14:paraId="7BB4BE3C" w14:textId="5FF3080B" w:rsidR="00E47F25" w:rsidRDefault="00E47F25" w:rsidP="00AB4DEF"/>
    <w:p w14:paraId="1B8BFFF5" w14:textId="77777777" w:rsidR="004D07F2" w:rsidRDefault="004D07F2" w:rsidP="00AB4DEF">
      <w:r>
        <w:t>Version 0</w:t>
      </w:r>
      <w:r>
        <w:tab/>
        <w:t>Draft, created by Uli</w:t>
      </w:r>
    </w:p>
    <w:p w14:paraId="1332E8DC" w14:textId="77777777" w:rsidR="004D07F2" w:rsidRDefault="004D07F2" w:rsidP="00AB4DEF"/>
    <w:p w14:paraId="09887EC4" w14:textId="0D877C2D" w:rsidR="00E47F25" w:rsidRDefault="00E47F25" w:rsidP="00AB4DEF">
      <w:r w:rsidRPr="00E47F25">
        <w:t>This is intended to be a</w:t>
      </w:r>
      <w:r>
        <w:t xml:space="preserve"> ‘Living Document’, to be updated in sync with the evolving Resource Library.</w:t>
      </w:r>
    </w:p>
    <w:p w14:paraId="21B3877E" w14:textId="7F61A8A3" w:rsidR="004D07F2" w:rsidRDefault="004D07F2" w:rsidP="00AB4DEF"/>
    <w:p w14:paraId="608F7A70" w14:textId="7B58F306" w:rsidR="004D07F2" w:rsidRDefault="004D07F2" w:rsidP="00AB4DEF"/>
    <w:p w14:paraId="1E70334E" w14:textId="0AB7A99D" w:rsidR="004D07F2" w:rsidRDefault="004D07F2" w:rsidP="00AB4DEF"/>
    <w:p w14:paraId="007B247C" w14:textId="0B4F8968" w:rsidR="004D07F2" w:rsidRDefault="004D07F2" w:rsidP="00AB4DEF"/>
    <w:sdt>
      <w:sdtPr>
        <w:rPr>
          <w:lang w:val="de-DE"/>
        </w:rPr>
        <w:id w:val="-845400062"/>
        <w:docPartObj>
          <w:docPartGallery w:val="Table of Contents"/>
          <w:docPartUnique/>
        </w:docPartObj>
      </w:sdtPr>
      <w:sdtEndPr>
        <w:rPr>
          <w:rFonts w:asciiTheme="minorHAnsi" w:eastAsiaTheme="minorHAnsi" w:hAnsiTheme="minorHAnsi" w:cstheme="minorBidi"/>
          <w:color w:val="auto"/>
          <w:sz w:val="22"/>
          <w:szCs w:val="22"/>
          <w:lang w:val="en-US"/>
        </w:rPr>
      </w:sdtEndPr>
      <w:sdtContent>
        <w:p w14:paraId="4321786B" w14:textId="300335F2" w:rsidR="004D07F2" w:rsidRPr="004D07F2" w:rsidRDefault="004D07F2" w:rsidP="009A27E0">
          <w:pPr>
            <w:pStyle w:val="Inhaltsverzeichnisberschrift"/>
            <w:rPr>
              <w:lang w:val="de-DE"/>
            </w:rPr>
          </w:pPr>
          <w:r>
            <w:rPr>
              <w:lang w:val="de-DE"/>
            </w:rPr>
            <w:t>Content</w:t>
          </w:r>
        </w:p>
        <w:p w14:paraId="4C4F7490" w14:textId="093A6508" w:rsidR="009A27E0" w:rsidRDefault="004D07F2" w:rsidP="009A27E0">
          <w:pPr>
            <w:pStyle w:val="Verzeichnis1"/>
            <w:rPr>
              <w:rFonts w:eastAsiaTheme="minorEastAsia"/>
            </w:rPr>
          </w:pPr>
          <w:r>
            <w:fldChar w:fldCharType="begin"/>
          </w:r>
          <w:r>
            <w:instrText xml:space="preserve"> TOC \o "1-3" \h \z \u </w:instrText>
          </w:r>
          <w:r>
            <w:fldChar w:fldCharType="separate"/>
          </w:r>
          <w:hyperlink w:anchor="_Toc123898966" w:history="1">
            <w:r w:rsidR="009A27E0" w:rsidRPr="0025794B">
              <w:rPr>
                <w:rStyle w:val="Hyperlink"/>
              </w:rPr>
              <w:t>Contributors</w:t>
            </w:r>
            <w:r w:rsidR="009A27E0">
              <w:rPr>
                <w:webHidden/>
              </w:rPr>
              <w:tab/>
            </w:r>
            <w:r w:rsidR="009A27E0">
              <w:rPr>
                <w:webHidden/>
              </w:rPr>
              <w:fldChar w:fldCharType="begin"/>
            </w:r>
            <w:r w:rsidR="009A27E0">
              <w:rPr>
                <w:webHidden/>
              </w:rPr>
              <w:instrText xml:space="preserve"> PAGEREF _Toc123898966 \h </w:instrText>
            </w:r>
            <w:r w:rsidR="009A27E0">
              <w:rPr>
                <w:webHidden/>
              </w:rPr>
            </w:r>
            <w:r w:rsidR="009A27E0">
              <w:rPr>
                <w:webHidden/>
              </w:rPr>
              <w:fldChar w:fldCharType="separate"/>
            </w:r>
            <w:r w:rsidR="009A27E0">
              <w:rPr>
                <w:webHidden/>
              </w:rPr>
              <w:t>1</w:t>
            </w:r>
            <w:r w:rsidR="009A27E0">
              <w:rPr>
                <w:webHidden/>
              </w:rPr>
              <w:fldChar w:fldCharType="end"/>
            </w:r>
          </w:hyperlink>
        </w:p>
        <w:p w14:paraId="1F378DF5" w14:textId="4D029434" w:rsidR="009A27E0" w:rsidRDefault="009A27E0" w:rsidP="009A27E0">
          <w:pPr>
            <w:pStyle w:val="Verzeichnis1"/>
            <w:rPr>
              <w:rFonts w:eastAsiaTheme="minorEastAsia"/>
            </w:rPr>
          </w:pPr>
          <w:hyperlink w:anchor="_Toc123898967" w:history="1">
            <w:r w:rsidRPr="0025794B">
              <w:rPr>
                <w:rStyle w:val="Hyperlink"/>
              </w:rPr>
              <w:t>Vision and Mission</w:t>
            </w:r>
            <w:r>
              <w:rPr>
                <w:webHidden/>
              </w:rPr>
              <w:tab/>
            </w:r>
            <w:r>
              <w:rPr>
                <w:webHidden/>
              </w:rPr>
              <w:fldChar w:fldCharType="begin"/>
            </w:r>
            <w:r>
              <w:rPr>
                <w:webHidden/>
              </w:rPr>
              <w:instrText xml:space="preserve"> PAGEREF _Toc123898967 \h </w:instrText>
            </w:r>
            <w:r>
              <w:rPr>
                <w:webHidden/>
              </w:rPr>
            </w:r>
            <w:r>
              <w:rPr>
                <w:webHidden/>
              </w:rPr>
              <w:fldChar w:fldCharType="separate"/>
            </w:r>
            <w:r>
              <w:rPr>
                <w:webHidden/>
              </w:rPr>
              <w:t>1</w:t>
            </w:r>
            <w:r>
              <w:rPr>
                <w:webHidden/>
              </w:rPr>
              <w:fldChar w:fldCharType="end"/>
            </w:r>
          </w:hyperlink>
        </w:p>
        <w:p w14:paraId="314DBB15" w14:textId="18A3409D" w:rsidR="009A27E0" w:rsidRDefault="009A27E0" w:rsidP="009A27E0">
          <w:pPr>
            <w:pStyle w:val="Verzeichnis2"/>
          </w:pPr>
          <w:hyperlink w:anchor="_Toc123898968" w:history="1">
            <w:r w:rsidRPr="0025794B">
              <w:rPr>
                <w:rStyle w:val="Hyperlink"/>
              </w:rPr>
              <w:t>Lee has suggested to develop our vision according to these lines:</w:t>
            </w:r>
            <w:r>
              <w:rPr>
                <w:webHidden/>
              </w:rPr>
              <w:tab/>
            </w:r>
            <w:r>
              <w:rPr>
                <w:webHidden/>
              </w:rPr>
              <w:fldChar w:fldCharType="begin"/>
            </w:r>
            <w:r>
              <w:rPr>
                <w:webHidden/>
              </w:rPr>
              <w:instrText xml:space="preserve"> PAGEREF _Toc123898968 \h </w:instrText>
            </w:r>
            <w:r>
              <w:rPr>
                <w:webHidden/>
              </w:rPr>
            </w:r>
            <w:r>
              <w:rPr>
                <w:webHidden/>
              </w:rPr>
              <w:fldChar w:fldCharType="separate"/>
            </w:r>
            <w:r>
              <w:rPr>
                <w:webHidden/>
              </w:rPr>
              <w:t>1</w:t>
            </w:r>
            <w:r>
              <w:rPr>
                <w:webHidden/>
              </w:rPr>
              <w:fldChar w:fldCharType="end"/>
            </w:r>
          </w:hyperlink>
        </w:p>
        <w:p w14:paraId="0E0EEE9F" w14:textId="0FA050A8" w:rsidR="009A27E0" w:rsidRDefault="009A27E0" w:rsidP="009A27E0">
          <w:pPr>
            <w:pStyle w:val="Verzeichnis1"/>
            <w:rPr>
              <w:rFonts w:eastAsiaTheme="minorEastAsia"/>
            </w:rPr>
          </w:pPr>
          <w:hyperlink w:anchor="_Toc123898969" w:history="1">
            <w:r w:rsidRPr="0025794B">
              <w:rPr>
                <w:rStyle w:val="Hyperlink"/>
              </w:rPr>
              <w:t>Project plan</w:t>
            </w:r>
            <w:r>
              <w:rPr>
                <w:webHidden/>
              </w:rPr>
              <w:tab/>
            </w:r>
            <w:r>
              <w:rPr>
                <w:webHidden/>
              </w:rPr>
              <w:fldChar w:fldCharType="begin"/>
            </w:r>
            <w:r>
              <w:rPr>
                <w:webHidden/>
              </w:rPr>
              <w:instrText xml:space="preserve"> PAGEREF _Toc123898969 \h </w:instrText>
            </w:r>
            <w:r>
              <w:rPr>
                <w:webHidden/>
              </w:rPr>
            </w:r>
            <w:r>
              <w:rPr>
                <w:webHidden/>
              </w:rPr>
              <w:fldChar w:fldCharType="separate"/>
            </w:r>
            <w:r>
              <w:rPr>
                <w:webHidden/>
              </w:rPr>
              <w:t>2</w:t>
            </w:r>
            <w:r>
              <w:rPr>
                <w:webHidden/>
              </w:rPr>
              <w:fldChar w:fldCharType="end"/>
            </w:r>
          </w:hyperlink>
        </w:p>
        <w:p w14:paraId="6DE50301" w14:textId="4C708B81" w:rsidR="009A27E0" w:rsidRDefault="009A27E0" w:rsidP="009A27E0">
          <w:pPr>
            <w:pStyle w:val="Verzeichnis2"/>
          </w:pPr>
          <w:hyperlink w:anchor="_Toc123898970" w:history="1">
            <w:r w:rsidRPr="0025794B">
              <w:rPr>
                <w:rStyle w:val="Hyperlink"/>
              </w:rPr>
              <w:t>WORLD DIGNITY UNIVERSITY (WDU) e-Library</w:t>
            </w:r>
            <w:r>
              <w:rPr>
                <w:webHidden/>
              </w:rPr>
              <w:tab/>
            </w:r>
            <w:r>
              <w:rPr>
                <w:webHidden/>
              </w:rPr>
              <w:fldChar w:fldCharType="begin"/>
            </w:r>
            <w:r>
              <w:rPr>
                <w:webHidden/>
              </w:rPr>
              <w:instrText xml:space="preserve"> PAGEREF _Toc123898970 \h </w:instrText>
            </w:r>
            <w:r>
              <w:rPr>
                <w:webHidden/>
              </w:rPr>
            </w:r>
            <w:r>
              <w:rPr>
                <w:webHidden/>
              </w:rPr>
              <w:fldChar w:fldCharType="separate"/>
            </w:r>
            <w:r>
              <w:rPr>
                <w:webHidden/>
              </w:rPr>
              <w:t>2</w:t>
            </w:r>
            <w:r>
              <w:rPr>
                <w:webHidden/>
              </w:rPr>
              <w:fldChar w:fldCharType="end"/>
            </w:r>
          </w:hyperlink>
        </w:p>
        <w:p w14:paraId="05B134E1" w14:textId="4A5866F8" w:rsidR="009A27E0" w:rsidRDefault="009A27E0" w:rsidP="009A27E0">
          <w:pPr>
            <w:pStyle w:val="Verzeichnis3"/>
            <w:rPr>
              <w:noProof/>
            </w:rPr>
          </w:pPr>
          <w:hyperlink w:anchor="_Toc123898971" w:history="1">
            <w:r w:rsidRPr="0025794B">
              <w:rPr>
                <w:rStyle w:val="Hyperlink"/>
                <w:noProof/>
              </w:rPr>
              <w:t>PHASE I: CONTENT REVIEW/SELECTION</w:t>
            </w:r>
            <w:r>
              <w:rPr>
                <w:noProof/>
                <w:webHidden/>
              </w:rPr>
              <w:tab/>
            </w:r>
            <w:r>
              <w:rPr>
                <w:noProof/>
                <w:webHidden/>
              </w:rPr>
              <w:fldChar w:fldCharType="begin"/>
            </w:r>
            <w:r>
              <w:rPr>
                <w:noProof/>
                <w:webHidden/>
              </w:rPr>
              <w:instrText xml:space="preserve"> PAGEREF _Toc123898971 \h </w:instrText>
            </w:r>
            <w:r>
              <w:rPr>
                <w:noProof/>
                <w:webHidden/>
              </w:rPr>
            </w:r>
            <w:r>
              <w:rPr>
                <w:noProof/>
                <w:webHidden/>
              </w:rPr>
              <w:fldChar w:fldCharType="separate"/>
            </w:r>
            <w:r>
              <w:rPr>
                <w:noProof/>
                <w:webHidden/>
              </w:rPr>
              <w:t>2</w:t>
            </w:r>
            <w:r>
              <w:rPr>
                <w:noProof/>
                <w:webHidden/>
              </w:rPr>
              <w:fldChar w:fldCharType="end"/>
            </w:r>
          </w:hyperlink>
        </w:p>
        <w:p w14:paraId="7A46446C" w14:textId="4C7DDA50" w:rsidR="009A27E0" w:rsidRDefault="009A27E0" w:rsidP="009A27E0">
          <w:pPr>
            <w:pStyle w:val="Verzeichnis3"/>
            <w:rPr>
              <w:noProof/>
            </w:rPr>
          </w:pPr>
          <w:hyperlink w:anchor="_Toc123898972" w:history="1">
            <w:r w:rsidRPr="0025794B">
              <w:rPr>
                <w:rStyle w:val="Hyperlink"/>
                <w:noProof/>
              </w:rPr>
              <w:t>PHASE II: DESIGN/CREATION</w:t>
            </w:r>
            <w:r>
              <w:rPr>
                <w:noProof/>
                <w:webHidden/>
              </w:rPr>
              <w:tab/>
            </w:r>
            <w:r>
              <w:rPr>
                <w:noProof/>
                <w:webHidden/>
              </w:rPr>
              <w:fldChar w:fldCharType="begin"/>
            </w:r>
            <w:r>
              <w:rPr>
                <w:noProof/>
                <w:webHidden/>
              </w:rPr>
              <w:instrText xml:space="preserve"> PAGEREF _Toc123898972 \h </w:instrText>
            </w:r>
            <w:r>
              <w:rPr>
                <w:noProof/>
                <w:webHidden/>
              </w:rPr>
            </w:r>
            <w:r>
              <w:rPr>
                <w:noProof/>
                <w:webHidden/>
              </w:rPr>
              <w:fldChar w:fldCharType="separate"/>
            </w:r>
            <w:r>
              <w:rPr>
                <w:noProof/>
                <w:webHidden/>
              </w:rPr>
              <w:t>2</w:t>
            </w:r>
            <w:r>
              <w:rPr>
                <w:noProof/>
                <w:webHidden/>
              </w:rPr>
              <w:fldChar w:fldCharType="end"/>
            </w:r>
          </w:hyperlink>
        </w:p>
        <w:p w14:paraId="74BBD546" w14:textId="786F0D1A" w:rsidR="009A27E0" w:rsidRDefault="009A27E0" w:rsidP="009A27E0">
          <w:pPr>
            <w:pStyle w:val="Verzeichnis3"/>
            <w:rPr>
              <w:noProof/>
            </w:rPr>
          </w:pPr>
          <w:hyperlink w:anchor="_Toc123898973" w:history="1">
            <w:r w:rsidRPr="0025794B">
              <w:rPr>
                <w:rStyle w:val="Hyperlink"/>
                <w:noProof/>
              </w:rPr>
              <w:t>PHASE III: UPLOAD PHASE</w:t>
            </w:r>
            <w:r>
              <w:rPr>
                <w:noProof/>
                <w:webHidden/>
              </w:rPr>
              <w:tab/>
            </w:r>
            <w:r>
              <w:rPr>
                <w:noProof/>
                <w:webHidden/>
              </w:rPr>
              <w:fldChar w:fldCharType="begin"/>
            </w:r>
            <w:r>
              <w:rPr>
                <w:noProof/>
                <w:webHidden/>
              </w:rPr>
              <w:instrText xml:space="preserve"> PAGEREF _Toc123898973 \h </w:instrText>
            </w:r>
            <w:r>
              <w:rPr>
                <w:noProof/>
                <w:webHidden/>
              </w:rPr>
            </w:r>
            <w:r>
              <w:rPr>
                <w:noProof/>
                <w:webHidden/>
              </w:rPr>
              <w:fldChar w:fldCharType="separate"/>
            </w:r>
            <w:r>
              <w:rPr>
                <w:noProof/>
                <w:webHidden/>
              </w:rPr>
              <w:t>3</w:t>
            </w:r>
            <w:r>
              <w:rPr>
                <w:noProof/>
                <w:webHidden/>
              </w:rPr>
              <w:fldChar w:fldCharType="end"/>
            </w:r>
          </w:hyperlink>
        </w:p>
        <w:p w14:paraId="64F1C9F3" w14:textId="15D14553" w:rsidR="009A27E0" w:rsidRDefault="009A27E0" w:rsidP="009A27E0">
          <w:pPr>
            <w:pStyle w:val="Verzeichnis1"/>
            <w:rPr>
              <w:rFonts w:eastAsiaTheme="minorEastAsia"/>
            </w:rPr>
          </w:pPr>
          <w:hyperlink w:anchor="_Toc123898974" w:history="1">
            <w:r w:rsidRPr="0025794B">
              <w:rPr>
                <w:rStyle w:val="Hyperlink"/>
              </w:rPr>
              <w:t>Catalog Structure</w:t>
            </w:r>
            <w:r>
              <w:rPr>
                <w:webHidden/>
              </w:rPr>
              <w:tab/>
            </w:r>
            <w:r>
              <w:rPr>
                <w:webHidden/>
              </w:rPr>
              <w:fldChar w:fldCharType="begin"/>
            </w:r>
            <w:r>
              <w:rPr>
                <w:webHidden/>
              </w:rPr>
              <w:instrText xml:space="preserve"> PAGEREF _Toc123898974 \h </w:instrText>
            </w:r>
            <w:r>
              <w:rPr>
                <w:webHidden/>
              </w:rPr>
            </w:r>
            <w:r>
              <w:rPr>
                <w:webHidden/>
              </w:rPr>
              <w:fldChar w:fldCharType="separate"/>
            </w:r>
            <w:r>
              <w:rPr>
                <w:webHidden/>
              </w:rPr>
              <w:t>3</w:t>
            </w:r>
            <w:r>
              <w:rPr>
                <w:webHidden/>
              </w:rPr>
              <w:fldChar w:fldCharType="end"/>
            </w:r>
          </w:hyperlink>
        </w:p>
        <w:p w14:paraId="2ADD624B" w14:textId="76A4DA81" w:rsidR="009A27E0" w:rsidRDefault="009A27E0" w:rsidP="009A27E0">
          <w:pPr>
            <w:pStyle w:val="Verzeichnis1"/>
            <w:rPr>
              <w:rFonts w:eastAsiaTheme="minorEastAsia"/>
            </w:rPr>
          </w:pPr>
          <w:hyperlink w:anchor="_Toc123898975" w:history="1">
            <w:r w:rsidRPr="0025794B">
              <w:rPr>
                <w:rStyle w:val="Hyperlink"/>
              </w:rPr>
              <w:t>Content Curation</w:t>
            </w:r>
            <w:r>
              <w:rPr>
                <w:webHidden/>
              </w:rPr>
              <w:tab/>
            </w:r>
            <w:r>
              <w:rPr>
                <w:webHidden/>
              </w:rPr>
              <w:fldChar w:fldCharType="begin"/>
            </w:r>
            <w:r>
              <w:rPr>
                <w:webHidden/>
              </w:rPr>
              <w:instrText xml:space="preserve"> PAGEREF _Toc123898975 \h </w:instrText>
            </w:r>
            <w:r>
              <w:rPr>
                <w:webHidden/>
              </w:rPr>
            </w:r>
            <w:r>
              <w:rPr>
                <w:webHidden/>
              </w:rPr>
              <w:fldChar w:fldCharType="separate"/>
            </w:r>
            <w:r>
              <w:rPr>
                <w:webHidden/>
              </w:rPr>
              <w:t>3</w:t>
            </w:r>
            <w:r>
              <w:rPr>
                <w:webHidden/>
              </w:rPr>
              <w:fldChar w:fldCharType="end"/>
            </w:r>
          </w:hyperlink>
        </w:p>
        <w:p w14:paraId="0A10AA1F" w14:textId="27149803" w:rsidR="009A27E0" w:rsidRDefault="009A27E0" w:rsidP="009A27E0">
          <w:pPr>
            <w:pStyle w:val="Verzeichnis1"/>
            <w:rPr>
              <w:rFonts w:eastAsiaTheme="minorEastAsia"/>
            </w:rPr>
          </w:pPr>
          <w:hyperlink w:anchor="_Toc123898976" w:history="1">
            <w:r w:rsidRPr="0025794B">
              <w:rPr>
                <w:rStyle w:val="Hyperlink"/>
              </w:rPr>
              <w:t>Tools</w:t>
            </w:r>
            <w:r>
              <w:rPr>
                <w:webHidden/>
              </w:rPr>
              <w:tab/>
            </w:r>
            <w:r>
              <w:rPr>
                <w:webHidden/>
              </w:rPr>
              <w:fldChar w:fldCharType="begin"/>
            </w:r>
            <w:r>
              <w:rPr>
                <w:webHidden/>
              </w:rPr>
              <w:instrText xml:space="preserve"> PAGEREF _Toc123898976 \h </w:instrText>
            </w:r>
            <w:r>
              <w:rPr>
                <w:webHidden/>
              </w:rPr>
            </w:r>
            <w:r>
              <w:rPr>
                <w:webHidden/>
              </w:rPr>
              <w:fldChar w:fldCharType="separate"/>
            </w:r>
            <w:r>
              <w:rPr>
                <w:webHidden/>
              </w:rPr>
              <w:t>3</w:t>
            </w:r>
            <w:r>
              <w:rPr>
                <w:webHidden/>
              </w:rPr>
              <w:fldChar w:fldCharType="end"/>
            </w:r>
          </w:hyperlink>
        </w:p>
        <w:p w14:paraId="379456EA" w14:textId="3C5B16B1" w:rsidR="004D07F2" w:rsidRDefault="004D07F2" w:rsidP="00AB4DEF">
          <w:r>
            <w:rPr>
              <w:lang w:val="de-DE"/>
            </w:rPr>
            <w:fldChar w:fldCharType="end"/>
          </w:r>
        </w:p>
      </w:sdtContent>
    </w:sdt>
    <w:p w14:paraId="055718FA" w14:textId="77777777" w:rsidR="004D07F2" w:rsidRDefault="004D07F2" w:rsidP="00AB4DEF"/>
    <w:p w14:paraId="3ED924B8" w14:textId="39636031" w:rsidR="004D07F2" w:rsidRDefault="004D07F2" w:rsidP="00AB4DEF"/>
    <w:p w14:paraId="346E0D72" w14:textId="1E368DAD" w:rsidR="004D07F2" w:rsidRDefault="004D07F2" w:rsidP="009A27E0">
      <w:pPr>
        <w:pStyle w:val="berschrift1"/>
      </w:pPr>
      <w:bookmarkStart w:id="0" w:name="_Toc123898966"/>
      <w:r>
        <w:t>Contributors</w:t>
      </w:r>
      <w:bookmarkEnd w:id="0"/>
    </w:p>
    <w:p w14:paraId="14D72D34" w14:textId="4A6FA457" w:rsidR="004D07F2" w:rsidRDefault="004D07F2" w:rsidP="00AB4DEF">
      <w:r>
        <w:t>David Yamada</w:t>
      </w:r>
    </w:p>
    <w:p w14:paraId="3800720D" w14:textId="21BFAE93" w:rsidR="004D07F2" w:rsidRDefault="004D07F2" w:rsidP="00AB4DEF">
      <w:r>
        <w:t>Kim Eriksen</w:t>
      </w:r>
    </w:p>
    <w:p w14:paraId="51990B8D" w14:textId="205D0AAE" w:rsidR="004D07F2" w:rsidRDefault="004D07F2" w:rsidP="00AB4DEF">
      <w:r>
        <w:t>Lee Beaumont</w:t>
      </w:r>
    </w:p>
    <w:p w14:paraId="2C6F66E4" w14:textId="0F4EDC69" w:rsidR="004D07F2" w:rsidRDefault="004D07F2" w:rsidP="00AB4DEF">
      <w:r>
        <w:t>Uli Spalthoff</w:t>
      </w:r>
    </w:p>
    <w:p w14:paraId="2A9D74CC" w14:textId="5261883E" w:rsidR="004D07F2" w:rsidRDefault="004D07F2" w:rsidP="009A27E0">
      <w:pPr>
        <w:pStyle w:val="berschrift1"/>
      </w:pPr>
      <w:bookmarkStart w:id="1" w:name="_Toc123898967"/>
      <w:r>
        <w:t>Vision and Mission</w:t>
      </w:r>
      <w:bookmarkEnd w:id="1"/>
    </w:p>
    <w:p w14:paraId="49B1D860" w14:textId="795ABB16" w:rsidR="0003114E" w:rsidRDefault="004D07F2" w:rsidP="009A27E0">
      <w:r>
        <w:t>To be elaborated, starting from what David wrote in hdhs.wdu.yamada_concept-paper.1.pdf.</w:t>
      </w:r>
    </w:p>
    <w:p w14:paraId="520F4B22" w14:textId="7630DFA2" w:rsidR="0003114E" w:rsidRDefault="0003114E" w:rsidP="009A27E0">
      <w:pPr>
        <w:pStyle w:val="berschrift2"/>
      </w:pPr>
      <w:bookmarkStart w:id="2" w:name="_Toc123898968"/>
      <w:r>
        <w:t>Lee has suggested to develop our vision according to these lines:</w:t>
      </w:r>
      <w:bookmarkEnd w:id="2"/>
    </w:p>
    <w:p w14:paraId="47A00682" w14:textId="429043AB" w:rsidR="0003114E" w:rsidRDefault="0003114E" w:rsidP="009A27E0">
      <w:pPr>
        <w:ind w:left="993"/>
      </w:pPr>
      <w:r>
        <w:t>The three questions are:</w:t>
      </w:r>
    </w:p>
    <w:p w14:paraId="1E426C0E" w14:textId="3380BCA8" w:rsidR="0003114E" w:rsidRDefault="0003114E" w:rsidP="009A27E0">
      <w:pPr>
        <w:ind w:left="993"/>
      </w:pPr>
      <w:r>
        <w:t>1.     What do we want (what do we want to have happen)?</w:t>
      </w:r>
    </w:p>
    <w:p w14:paraId="059B60B9" w14:textId="6CD24215" w:rsidR="0003114E" w:rsidRDefault="0003114E" w:rsidP="009A27E0">
      <w:pPr>
        <w:ind w:left="993"/>
      </w:pPr>
      <w:r>
        <w:t>2.     What is true, and</w:t>
      </w:r>
    </w:p>
    <w:p w14:paraId="34DA5BAB" w14:textId="77777777" w:rsidR="0003114E" w:rsidRDefault="0003114E" w:rsidP="009A27E0">
      <w:pPr>
        <w:ind w:left="993"/>
      </w:pPr>
      <w:r>
        <w:t>3.     What are we going to do?</w:t>
      </w:r>
    </w:p>
    <w:p w14:paraId="66351B92" w14:textId="3FEA999B" w:rsidR="0003114E" w:rsidRDefault="0003114E" w:rsidP="009A27E0">
      <w:pPr>
        <w:ind w:left="993"/>
      </w:pPr>
    </w:p>
    <w:p w14:paraId="1E6F945F" w14:textId="77777777" w:rsidR="0003114E" w:rsidRDefault="0003114E" w:rsidP="009A27E0">
      <w:pPr>
        <w:ind w:left="993"/>
      </w:pPr>
      <w:r>
        <w:t>Here is my first draft answers:</w:t>
      </w:r>
    </w:p>
    <w:p w14:paraId="10419163" w14:textId="5A9210E2" w:rsidR="0003114E" w:rsidRDefault="0003114E" w:rsidP="009A27E0">
      <w:pPr>
        <w:ind w:left="993"/>
      </w:pPr>
    </w:p>
    <w:p w14:paraId="3E732E0D" w14:textId="77777777" w:rsidR="0003114E" w:rsidRDefault="0003114E" w:rsidP="009A27E0">
      <w:pPr>
        <w:ind w:left="993"/>
      </w:pPr>
      <w:r>
        <w:t>What do we want?</w:t>
      </w:r>
    </w:p>
    <w:p w14:paraId="63BA6D35" w14:textId="77777777" w:rsidR="0003114E" w:rsidRDefault="0003114E" w:rsidP="009A27E0">
      <w:pPr>
        <w:ind w:left="993"/>
      </w:pPr>
    </w:p>
    <w:p w14:paraId="4AB57D19" w14:textId="309E86D1" w:rsidR="0003114E" w:rsidRDefault="0003114E" w:rsidP="009A27E0">
      <w:pPr>
        <w:ind w:left="993"/>
      </w:pPr>
      <w:r>
        <w:t>·       What problem are we working to solve?</w:t>
      </w:r>
    </w:p>
    <w:p w14:paraId="4F112919" w14:textId="4CA6DC29" w:rsidR="0003114E" w:rsidRDefault="0003114E" w:rsidP="009A27E0">
      <w:pPr>
        <w:ind w:left="993"/>
      </w:pPr>
      <w:r>
        <w:t>·       Who will be served by the WDU library?</w:t>
      </w:r>
    </w:p>
    <w:p w14:paraId="4045D8B9" w14:textId="385901BD" w:rsidR="0003114E" w:rsidRDefault="0003114E" w:rsidP="009A27E0">
      <w:pPr>
        <w:ind w:left="993"/>
      </w:pPr>
      <w:r>
        <w:lastRenderedPageBreak/>
        <w:t>·       What makes it unique?</w:t>
      </w:r>
    </w:p>
    <w:p w14:paraId="2C06D2E4" w14:textId="49A47844" w:rsidR="0003114E" w:rsidRDefault="0003114E" w:rsidP="009A27E0">
      <w:pPr>
        <w:ind w:left="993"/>
      </w:pPr>
      <w:r>
        <w:t>·       What type of library do we want? (See link for type alternatives.)</w:t>
      </w:r>
    </w:p>
    <w:p w14:paraId="3949E091" w14:textId="45A6A2EB" w:rsidR="0003114E" w:rsidRDefault="0003114E" w:rsidP="009A27E0">
      <w:pPr>
        <w:ind w:left="993"/>
      </w:pPr>
      <w:r>
        <w:t>·       What are the holdings of the WDU library?</w:t>
      </w:r>
    </w:p>
    <w:p w14:paraId="3EE0D3ED" w14:textId="24C4DF86" w:rsidR="0003114E" w:rsidRDefault="0003114E" w:rsidP="009A27E0">
      <w:pPr>
        <w:ind w:left="993"/>
      </w:pPr>
      <w:r>
        <w:t>o   Books, papers, manuscripts, journals, images, on-line materials, blog entries, etc?</w:t>
      </w:r>
    </w:p>
    <w:p w14:paraId="7078A162" w14:textId="2FBFDC77" w:rsidR="0003114E" w:rsidRDefault="0003114E" w:rsidP="009A27E0">
      <w:pPr>
        <w:ind w:left="993"/>
      </w:pPr>
      <w:r>
        <w:t>o   What are the criteria used to accept or reject candidate entries and acquisitions? (Who decides?)</w:t>
      </w:r>
    </w:p>
    <w:p w14:paraId="0B54DD58" w14:textId="6E799154" w:rsidR="0003114E" w:rsidRDefault="0003114E" w:rsidP="009A27E0">
      <w:pPr>
        <w:ind w:left="993"/>
      </w:pPr>
      <w:r>
        <w:t>o   What is the subject matter scope (or focus) of the collection?</w:t>
      </w:r>
    </w:p>
    <w:p w14:paraId="3C357540" w14:textId="48C92406" w:rsidR="0003114E" w:rsidRDefault="0003114E" w:rsidP="009A27E0">
      <w:pPr>
        <w:ind w:left="993"/>
      </w:pPr>
      <w:r>
        <w:t xml:space="preserve">o   What is the media type scope (or focus) of the collection? </w:t>
      </w:r>
    </w:p>
    <w:p w14:paraId="4C6EAF86" w14:textId="6777D238" w:rsidR="0003114E" w:rsidRDefault="0003114E" w:rsidP="009A27E0">
      <w:pPr>
        <w:ind w:left="993"/>
      </w:pPr>
      <w:r>
        <w:t>o   What languages will be supported?</w:t>
      </w:r>
    </w:p>
    <w:p w14:paraId="236EC989" w14:textId="7C92C86C" w:rsidR="0003114E" w:rsidRDefault="0003114E" w:rsidP="009A27E0">
      <w:pPr>
        <w:ind w:left="993"/>
      </w:pPr>
      <w:r>
        <w:t>·       What makes this collection unique and valuable?</w:t>
      </w:r>
    </w:p>
    <w:p w14:paraId="7AA44787" w14:textId="7AC89897" w:rsidR="0003114E" w:rsidRDefault="0003114E" w:rsidP="009A27E0">
      <w:pPr>
        <w:ind w:left="993"/>
      </w:pPr>
      <w:r>
        <w:t>·       How will the holdings be indexed, browsed, and retrieved?</w:t>
      </w:r>
    </w:p>
    <w:p w14:paraId="6EAB0F27" w14:textId="261FC2E9" w:rsidR="0003114E" w:rsidRDefault="0003114E" w:rsidP="009A27E0">
      <w:pPr>
        <w:ind w:left="993"/>
      </w:pPr>
      <w:r>
        <w:t>·       What are the financial considerations?</w:t>
      </w:r>
    </w:p>
    <w:p w14:paraId="19A50D05" w14:textId="2B8518DF" w:rsidR="0003114E" w:rsidRDefault="0003114E" w:rsidP="009A27E0">
      <w:pPr>
        <w:ind w:left="993"/>
      </w:pPr>
      <w:r>
        <w:t>o   Free to users? Free to Contributors? How are the bills paid?</w:t>
      </w:r>
    </w:p>
    <w:p w14:paraId="2216FE90" w14:textId="2C17EDA4" w:rsidR="0003114E" w:rsidRDefault="0003114E" w:rsidP="009A27E0">
      <w:pPr>
        <w:ind w:left="993"/>
      </w:pPr>
      <w:r>
        <w:t>What is true?</w:t>
      </w:r>
    </w:p>
    <w:p w14:paraId="4D91067C" w14:textId="2D04831F" w:rsidR="0003114E" w:rsidRDefault="0003114E" w:rsidP="009A27E0">
      <w:pPr>
        <w:ind w:left="993"/>
      </w:pPr>
      <w:r>
        <w:t xml:space="preserve">·       The existing WorldCat library itemizes the collections of tens of thousands of institutions. </w:t>
      </w:r>
    </w:p>
    <w:p w14:paraId="1272FF8E" w14:textId="21270E3C" w:rsidR="0003114E" w:rsidRDefault="0003114E" w:rsidP="009A27E0">
      <w:pPr>
        <w:ind w:left="993"/>
      </w:pPr>
      <w:r>
        <w:t>·       Google Scholar is a freely accessible web search engine that indexes the full text or metadata of scholarly literature across an array of publishing formats and disciplines.</w:t>
      </w:r>
    </w:p>
    <w:p w14:paraId="244AE817" w14:textId="7259E2B2" w:rsidR="0003114E" w:rsidRDefault="0003114E" w:rsidP="009A27E0">
      <w:pPr>
        <w:ind w:left="993"/>
      </w:pPr>
      <w:r>
        <w:t>·       Wikisource is an online digital library of free-content textual sources on a wiki, operated by the Wikimedia Foundation. The project's aim is to host all forms of free text, in many languages, and translations. It has become a general-content library.</w:t>
      </w:r>
    </w:p>
    <w:p w14:paraId="3E352149" w14:textId="7D5AAAC4" w:rsidR="0003114E" w:rsidRDefault="0003114E" w:rsidP="009A27E0">
      <w:pPr>
        <w:ind w:left="993"/>
      </w:pPr>
      <w:r>
        <w:t>·       The Internet Archive is an American digital library with the stated mission of "universal access to all knowledge". It provides free public access to collections of digitized materials, including websites, software applications/games, music, movies/videos, moving images, and millions of books.</w:t>
      </w:r>
    </w:p>
    <w:p w14:paraId="2BBA9B7E" w14:textId="1A5614D2" w:rsidR="0003114E" w:rsidRDefault="0003114E" w:rsidP="009A27E0">
      <w:pPr>
        <w:ind w:left="993"/>
      </w:pPr>
      <w:r>
        <w:t>·       Wikibooks is a wiki-based Wikimedia project hosted by the Wikimedia Foundation for the creation of free content digital textbooks and annotated texts that anyone can edit.</w:t>
      </w:r>
    </w:p>
    <w:p w14:paraId="65A8B106" w14:textId="73697A40" w:rsidR="0003114E" w:rsidRDefault="0003114E" w:rsidP="009A27E0">
      <w:pPr>
        <w:ind w:left="993"/>
      </w:pPr>
      <w:r>
        <w:t>·       There are many notable libraries around the world.</w:t>
      </w:r>
    </w:p>
    <w:p w14:paraId="139C1111" w14:textId="77777777" w:rsidR="0003114E" w:rsidRDefault="0003114E" w:rsidP="009A27E0">
      <w:pPr>
        <w:ind w:left="993"/>
      </w:pPr>
      <w:r>
        <w:t>·       WDU has little or no funding.</w:t>
      </w:r>
    </w:p>
    <w:p w14:paraId="4B9D4FA6" w14:textId="50DEEA9B" w:rsidR="0003114E" w:rsidRDefault="0003114E" w:rsidP="009A27E0">
      <w:pPr>
        <w:ind w:left="993"/>
      </w:pPr>
    </w:p>
    <w:p w14:paraId="025BCB96" w14:textId="12DB268F" w:rsidR="0003114E" w:rsidRDefault="0003114E" w:rsidP="009A27E0">
      <w:pPr>
        <w:ind w:left="993"/>
      </w:pPr>
      <w:r>
        <w:t>What are we going to do?</w:t>
      </w:r>
    </w:p>
    <w:p w14:paraId="169DE614" w14:textId="77777777" w:rsidR="0003114E" w:rsidRDefault="0003114E" w:rsidP="009A27E0">
      <w:pPr>
        <w:ind w:left="993"/>
      </w:pPr>
      <w:r>
        <w:t>·       I hope we will answer the above questions carefully before considering this third question.</w:t>
      </w:r>
    </w:p>
    <w:p w14:paraId="71329168" w14:textId="77777777" w:rsidR="0003114E" w:rsidRDefault="0003114E" w:rsidP="00AB4DEF"/>
    <w:p w14:paraId="729D2507" w14:textId="432886D5" w:rsidR="004D07F2" w:rsidRDefault="004D07F2" w:rsidP="009A27E0">
      <w:pPr>
        <w:pStyle w:val="berschrift1"/>
      </w:pPr>
      <w:bookmarkStart w:id="3" w:name="_Toc123898969"/>
      <w:r>
        <w:t>Project plan</w:t>
      </w:r>
      <w:bookmarkEnd w:id="3"/>
    </w:p>
    <w:p w14:paraId="04C97864" w14:textId="7F5C8A81" w:rsidR="004D07F2" w:rsidRDefault="004D07F2" w:rsidP="00AB4DEF"/>
    <w:p w14:paraId="1C3A800F" w14:textId="2A3C16B7" w:rsidR="004D07F2" w:rsidRDefault="00D64ACA" w:rsidP="00AB4DEF">
      <w:r>
        <w:t>Kim</w:t>
      </w:r>
      <w:r w:rsidR="00AB4DEF">
        <w:t>’s</w:t>
      </w:r>
      <w:r>
        <w:t xml:space="preserve"> initial plan:</w:t>
      </w:r>
    </w:p>
    <w:p w14:paraId="5B7723F1" w14:textId="09955777" w:rsidR="00D64ACA" w:rsidRDefault="00D64ACA" w:rsidP="00AB4DEF"/>
    <w:p w14:paraId="3EFCB762" w14:textId="77777777" w:rsidR="00AB4DEF" w:rsidRPr="00AB4DEF" w:rsidRDefault="00AB4DEF" w:rsidP="009A27E0">
      <w:pPr>
        <w:pStyle w:val="berschrift2"/>
      </w:pPr>
      <w:bookmarkStart w:id="4" w:name="_Toc123898970"/>
      <w:r w:rsidRPr="00AB4DEF">
        <w:t>WORLD DIGNITY UNIVERSITY (WDU) e-Library</w:t>
      </w:r>
      <w:bookmarkEnd w:id="4"/>
      <w:r w:rsidRPr="00AB4DEF">
        <w:t xml:space="preserve"> </w:t>
      </w:r>
    </w:p>
    <w:p w14:paraId="1B8AEE42" w14:textId="77777777" w:rsidR="00AB4DEF" w:rsidRPr="00AB4DEF" w:rsidRDefault="00AB4DEF" w:rsidP="009A27E0">
      <w:pPr>
        <w:pStyle w:val="berschrift3"/>
      </w:pPr>
      <w:bookmarkStart w:id="5" w:name="_Toc123898971"/>
      <w:r w:rsidRPr="00AB4DEF">
        <w:t>PHASE I: CONTENT REVIEW/SELECTION</w:t>
      </w:r>
      <w:bookmarkEnd w:id="5"/>
      <w:r w:rsidRPr="00AB4DEF">
        <w:t xml:space="preserve">  </w:t>
      </w:r>
    </w:p>
    <w:p w14:paraId="3BE32522" w14:textId="77777777" w:rsidR="00AB4DEF" w:rsidRPr="00AB4DEF" w:rsidRDefault="00AB4DEF" w:rsidP="00AB4DEF">
      <w:pPr>
        <w:pStyle w:val="Listenabsatz"/>
        <w:numPr>
          <w:ilvl w:val="0"/>
          <w:numId w:val="1"/>
        </w:numPr>
      </w:pPr>
      <w:r w:rsidRPr="00AB4DEF">
        <w:t xml:space="preserve">Where on HDHS are “all” the potential files located? Provide link(s) for initial review. (files could be articles, books, lectures, letters, videos, art gallery, etc.) </w:t>
      </w:r>
    </w:p>
    <w:p w14:paraId="14145196" w14:textId="77777777" w:rsidR="00AB4DEF" w:rsidRPr="00AB4DEF" w:rsidRDefault="00AB4DEF" w:rsidP="00AB4DEF">
      <w:pPr>
        <w:pStyle w:val="Listenabsatz"/>
        <w:numPr>
          <w:ilvl w:val="0"/>
          <w:numId w:val="1"/>
        </w:numPr>
      </w:pPr>
      <w:r w:rsidRPr="00AB4DEF">
        <w:t xml:space="preserve">How many files in total? </w:t>
      </w:r>
    </w:p>
    <w:p w14:paraId="6A8A9EDD" w14:textId="77777777" w:rsidR="00AB4DEF" w:rsidRPr="00AB4DEF" w:rsidRDefault="00AB4DEF" w:rsidP="00AB4DEF">
      <w:pPr>
        <w:pStyle w:val="Listenabsatz"/>
        <w:numPr>
          <w:ilvl w:val="0"/>
          <w:numId w:val="1"/>
        </w:numPr>
      </w:pPr>
      <w:r w:rsidRPr="00AB4DEF">
        <w:t xml:space="preserve">Are all HDHS files to be uploaded for WDU, or only a certain number of files?  </w:t>
      </w:r>
    </w:p>
    <w:p w14:paraId="62FD670A" w14:textId="77777777" w:rsidR="00AB4DEF" w:rsidRPr="00AB4DEF" w:rsidRDefault="00AB4DEF" w:rsidP="00AB4DEF">
      <w:pPr>
        <w:pStyle w:val="Listenabsatz"/>
        <w:numPr>
          <w:ilvl w:val="0"/>
          <w:numId w:val="1"/>
        </w:numPr>
      </w:pPr>
      <w:r w:rsidRPr="00AB4DEF">
        <w:t xml:space="preserve">How many? </w:t>
      </w:r>
    </w:p>
    <w:p w14:paraId="2E66D3E9" w14:textId="77777777" w:rsidR="00AB4DEF" w:rsidRPr="00AB4DEF" w:rsidRDefault="00AB4DEF" w:rsidP="00AB4DEF">
      <w:pPr>
        <w:pStyle w:val="Listenabsatz"/>
        <w:numPr>
          <w:ilvl w:val="0"/>
          <w:numId w:val="1"/>
        </w:numPr>
      </w:pPr>
      <w:r w:rsidRPr="00AB4DEF">
        <w:t xml:space="preserve">If a selection process is needed, who is/are the best qualified candidates to select these files for WDU? Please identify person(s) for this task. </w:t>
      </w:r>
    </w:p>
    <w:p w14:paraId="39DC4CFD" w14:textId="77777777" w:rsidR="00AB4DEF" w:rsidRPr="00AB4DEF" w:rsidRDefault="00AB4DEF" w:rsidP="00AB4DEF">
      <w:pPr>
        <w:pStyle w:val="Listenabsatz"/>
        <w:numPr>
          <w:ilvl w:val="0"/>
          <w:numId w:val="1"/>
        </w:numPr>
      </w:pPr>
      <w:r w:rsidRPr="00AB4DEF">
        <w:t xml:space="preserve">Send FINAL FILE LIST/LOAD to Uli/Kim </w:t>
      </w:r>
    </w:p>
    <w:p w14:paraId="53825A5A" w14:textId="77777777" w:rsidR="00AB4DEF" w:rsidRPr="00AB4DEF" w:rsidRDefault="00AB4DEF" w:rsidP="00AB4DEF">
      <w:pPr>
        <w:pStyle w:val="Listenabsatz"/>
        <w:numPr>
          <w:ilvl w:val="0"/>
          <w:numId w:val="1"/>
        </w:numPr>
      </w:pPr>
      <w:r w:rsidRPr="00AB4DEF">
        <w:t xml:space="preserve">Go to phase II </w:t>
      </w:r>
    </w:p>
    <w:p w14:paraId="4AD123BC" w14:textId="77777777" w:rsidR="00AB4DEF" w:rsidRPr="00AB4DEF" w:rsidRDefault="00AB4DEF" w:rsidP="009A27E0">
      <w:pPr>
        <w:pStyle w:val="berschrift3"/>
      </w:pPr>
      <w:bookmarkStart w:id="6" w:name="_Toc123898972"/>
      <w:r w:rsidRPr="00AB4DEF">
        <w:t>PHASE II: DESIGN/CREATION</w:t>
      </w:r>
      <w:bookmarkEnd w:id="6"/>
      <w:r w:rsidRPr="00AB4DEF">
        <w:t xml:space="preserve">  </w:t>
      </w:r>
    </w:p>
    <w:p w14:paraId="5454B27F" w14:textId="77777777" w:rsidR="00AB4DEF" w:rsidRPr="00AB4DEF" w:rsidRDefault="00AB4DEF" w:rsidP="00AB4DEF">
      <w:pPr>
        <w:pStyle w:val="Listenabsatz"/>
        <w:numPr>
          <w:ilvl w:val="0"/>
          <w:numId w:val="1"/>
        </w:numPr>
      </w:pPr>
      <w:r w:rsidRPr="00AB4DEF">
        <w:t xml:space="preserve">Library Structure/Format/Style </w:t>
      </w:r>
    </w:p>
    <w:p w14:paraId="50508BC0" w14:textId="77777777" w:rsidR="00AB4DEF" w:rsidRPr="00AB4DEF" w:rsidRDefault="00AB4DEF" w:rsidP="00AB4DEF">
      <w:pPr>
        <w:pStyle w:val="Listenabsatz"/>
        <w:numPr>
          <w:ilvl w:val="0"/>
          <w:numId w:val="1"/>
        </w:numPr>
      </w:pPr>
      <w:r w:rsidRPr="00AB4DEF">
        <w:lastRenderedPageBreak/>
        <w:t xml:space="preserve">Create a Model WDU Vision: which “e-library models” have you seen/appreciated that offer a user-friendly site for navigation?  </w:t>
      </w:r>
    </w:p>
    <w:p w14:paraId="3D0E27E1" w14:textId="77777777" w:rsidR="00AB4DEF" w:rsidRPr="00AB4DEF" w:rsidRDefault="00AB4DEF" w:rsidP="00AB4DEF">
      <w:pPr>
        <w:pStyle w:val="Listenabsatz"/>
        <w:numPr>
          <w:ilvl w:val="0"/>
          <w:numId w:val="1"/>
        </w:numPr>
      </w:pPr>
      <w:r w:rsidRPr="00AB4DEF">
        <w:t xml:space="preserve">Collect model sites for an initial team review </w:t>
      </w:r>
    </w:p>
    <w:p w14:paraId="631CC87D" w14:textId="77777777" w:rsidR="00AB4DEF" w:rsidRPr="00AB4DEF" w:rsidRDefault="00AB4DEF" w:rsidP="00AB4DEF">
      <w:pPr>
        <w:pStyle w:val="Listenabsatz"/>
        <w:numPr>
          <w:ilvl w:val="0"/>
          <w:numId w:val="1"/>
        </w:numPr>
      </w:pPr>
      <w:r w:rsidRPr="00AB4DEF">
        <w:t xml:space="preserve">https://www.amazon.com/books-used-books-textbooks/b?ie=UTF8&amp;node=283155 </w:t>
      </w:r>
    </w:p>
    <w:p w14:paraId="624456DF" w14:textId="77777777" w:rsidR="00AB4DEF" w:rsidRPr="00AB4DEF" w:rsidRDefault="00AB4DEF" w:rsidP="00AB4DEF">
      <w:pPr>
        <w:pStyle w:val="Listenabsatz"/>
        <w:numPr>
          <w:ilvl w:val="0"/>
          <w:numId w:val="1"/>
        </w:numPr>
      </w:pPr>
      <w:r w:rsidRPr="00AB4DEF">
        <w:t xml:space="preserve">https://www.societylibrary.org/  </w:t>
      </w:r>
    </w:p>
    <w:p w14:paraId="72C5A5B1" w14:textId="77777777" w:rsidR="00AB4DEF" w:rsidRPr="00AB4DEF" w:rsidRDefault="00AB4DEF" w:rsidP="00AB4DEF">
      <w:pPr>
        <w:pStyle w:val="Listenabsatz"/>
        <w:numPr>
          <w:ilvl w:val="0"/>
          <w:numId w:val="1"/>
        </w:numPr>
      </w:pPr>
      <w:r w:rsidRPr="00AB4DEF">
        <w:t>Top creative ideas? Send ideas to Uli/Kim to lead a team discussion</w:t>
      </w:r>
    </w:p>
    <w:p w14:paraId="23725ABC" w14:textId="77777777" w:rsidR="00AB4DEF" w:rsidRPr="00AB4DEF" w:rsidRDefault="00AB4DEF" w:rsidP="00AB4DEF">
      <w:pPr>
        <w:pStyle w:val="Listenabsatz"/>
        <w:numPr>
          <w:ilvl w:val="0"/>
          <w:numId w:val="1"/>
        </w:numPr>
      </w:pPr>
      <w:r w:rsidRPr="00AB4DEF">
        <w:t xml:space="preserve">Refine/define/finalize content structure </w:t>
      </w:r>
    </w:p>
    <w:p w14:paraId="750F9345" w14:textId="77777777" w:rsidR="00AB4DEF" w:rsidRPr="00AB4DEF" w:rsidRDefault="00AB4DEF" w:rsidP="00AB4DEF">
      <w:pPr>
        <w:pStyle w:val="Listenabsatz"/>
        <w:numPr>
          <w:ilvl w:val="0"/>
          <w:numId w:val="1"/>
        </w:numPr>
      </w:pPr>
      <w:r w:rsidRPr="00AB4DEF">
        <w:t>Create presentation layout: by author (a-z), by category (i.e. human dignity, human rights, violence prevention, humiliation, etc.) , by year, etc.</w:t>
      </w:r>
    </w:p>
    <w:p w14:paraId="7191A803" w14:textId="77777777" w:rsidR="00AB4DEF" w:rsidRPr="00AB4DEF" w:rsidRDefault="00AB4DEF" w:rsidP="00AB4DEF">
      <w:pPr>
        <w:pStyle w:val="Listenabsatz"/>
        <w:numPr>
          <w:ilvl w:val="0"/>
          <w:numId w:val="1"/>
        </w:numPr>
      </w:pPr>
      <w:r w:rsidRPr="00AB4DEF">
        <w:t xml:space="preserve">Book images? </w:t>
      </w:r>
    </w:p>
    <w:p w14:paraId="7BE7754B" w14:textId="77777777" w:rsidR="00AB4DEF" w:rsidRPr="00AB4DEF" w:rsidRDefault="00AB4DEF" w:rsidP="00AB4DEF">
      <w:pPr>
        <w:pStyle w:val="Listenabsatz"/>
        <w:numPr>
          <w:ilvl w:val="0"/>
          <w:numId w:val="1"/>
        </w:numPr>
      </w:pPr>
      <w:r w:rsidRPr="00AB4DEF">
        <w:t xml:space="preserve">Search engine optimization? </w:t>
      </w:r>
    </w:p>
    <w:p w14:paraId="798BC856" w14:textId="77777777" w:rsidR="00AB4DEF" w:rsidRPr="00AB4DEF" w:rsidRDefault="00AB4DEF" w:rsidP="00AB4DEF">
      <w:pPr>
        <w:pStyle w:val="Listenabsatz"/>
        <w:numPr>
          <w:ilvl w:val="0"/>
          <w:numId w:val="1"/>
        </w:numPr>
      </w:pPr>
      <w:r w:rsidRPr="00AB4DEF">
        <w:t xml:space="preserve">Hashtag list? </w:t>
      </w:r>
    </w:p>
    <w:p w14:paraId="02918275" w14:textId="77777777" w:rsidR="00AB4DEF" w:rsidRPr="00AB4DEF" w:rsidRDefault="00AB4DEF" w:rsidP="00AB4DEF">
      <w:pPr>
        <w:pStyle w:val="Listenabsatz"/>
        <w:numPr>
          <w:ilvl w:val="0"/>
          <w:numId w:val="1"/>
        </w:numPr>
      </w:pPr>
      <w:r w:rsidRPr="00AB4DEF">
        <w:t>Go to phase III</w:t>
      </w:r>
    </w:p>
    <w:p w14:paraId="234675AF" w14:textId="77777777" w:rsidR="00AB4DEF" w:rsidRPr="00AB4DEF" w:rsidRDefault="00AB4DEF" w:rsidP="009A27E0">
      <w:pPr>
        <w:pStyle w:val="berschrift3"/>
      </w:pPr>
      <w:bookmarkStart w:id="7" w:name="_Toc123898973"/>
      <w:r w:rsidRPr="00AB4DEF">
        <w:t>PHASE III: UPLOAD PHASE</w:t>
      </w:r>
      <w:bookmarkEnd w:id="7"/>
      <w:r w:rsidRPr="00AB4DEF">
        <w:t xml:space="preserve"> </w:t>
      </w:r>
    </w:p>
    <w:p w14:paraId="611D7060" w14:textId="77777777" w:rsidR="00AB4DEF" w:rsidRPr="00AB4DEF" w:rsidRDefault="00AB4DEF" w:rsidP="00AB4DEF">
      <w:pPr>
        <w:pStyle w:val="Listenabsatz"/>
        <w:numPr>
          <w:ilvl w:val="0"/>
          <w:numId w:val="1"/>
        </w:numPr>
      </w:pPr>
      <w:r w:rsidRPr="00AB4DEF">
        <w:t xml:space="preserve">Once all kinks above are ironed out, our final stage should be a breeze. </w:t>
      </w:r>
    </w:p>
    <w:p w14:paraId="416CED63" w14:textId="77777777" w:rsidR="00AB4DEF" w:rsidRPr="00AB4DEF" w:rsidRDefault="00AB4DEF" w:rsidP="00AB4DEF">
      <w:pPr>
        <w:pStyle w:val="Listenabsatz"/>
        <w:numPr>
          <w:ilvl w:val="0"/>
          <w:numId w:val="1"/>
        </w:numPr>
      </w:pPr>
      <w:r w:rsidRPr="00AB4DEF">
        <w:t xml:space="preserve">Upload/Publish </w:t>
      </w:r>
    </w:p>
    <w:p w14:paraId="0ADBD8FE" w14:textId="77777777" w:rsidR="00AB4DEF" w:rsidRPr="00AB4DEF" w:rsidRDefault="00AB4DEF" w:rsidP="00AB4DEF">
      <w:pPr>
        <w:pStyle w:val="Listenabsatz"/>
        <w:numPr>
          <w:ilvl w:val="0"/>
          <w:numId w:val="1"/>
        </w:numPr>
      </w:pPr>
      <w:r w:rsidRPr="00AB4DEF">
        <w:t>Review/modify?</w:t>
      </w:r>
    </w:p>
    <w:p w14:paraId="2F203C93" w14:textId="77777777" w:rsidR="00AB4DEF" w:rsidRPr="00AB4DEF" w:rsidRDefault="00AB4DEF" w:rsidP="00AB4DEF">
      <w:pPr>
        <w:pStyle w:val="Listenabsatz"/>
        <w:numPr>
          <w:ilvl w:val="0"/>
          <w:numId w:val="1"/>
        </w:numPr>
      </w:pPr>
      <w:r w:rsidRPr="00AB4DEF">
        <w:t>Promote</w:t>
      </w:r>
    </w:p>
    <w:p w14:paraId="02C0A501" w14:textId="77777777" w:rsidR="00AB4DEF" w:rsidRPr="00AB4DEF" w:rsidRDefault="00AB4DEF" w:rsidP="00AB4DEF">
      <w:pPr>
        <w:pStyle w:val="Listenabsatz"/>
        <w:numPr>
          <w:ilvl w:val="0"/>
          <w:numId w:val="1"/>
        </w:numPr>
      </w:pPr>
      <w:r w:rsidRPr="00AB4DEF">
        <w:t>Yay WDU!!!</w:t>
      </w:r>
    </w:p>
    <w:p w14:paraId="607EA6FF" w14:textId="1D2FB34F" w:rsidR="00AB4DEF" w:rsidRDefault="00AB4DEF" w:rsidP="00AB4DEF"/>
    <w:p w14:paraId="6A610230" w14:textId="34A91F71" w:rsidR="004D07F2" w:rsidRDefault="004D07F2" w:rsidP="009A27E0">
      <w:pPr>
        <w:pStyle w:val="berschrift1"/>
      </w:pPr>
      <w:bookmarkStart w:id="8" w:name="_Toc123898974"/>
      <w:r w:rsidRPr="009A27E0">
        <w:t>Catalog</w:t>
      </w:r>
      <w:r w:rsidR="00AB4DEF">
        <w:t xml:space="preserve"> Structure</w:t>
      </w:r>
      <w:bookmarkEnd w:id="8"/>
    </w:p>
    <w:p w14:paraId="0F2FD4C0" w14:textId="6F91D332" w:rsidR="004D07F2" w:rsidRDefault="00AB4DEF" w:rsidP="00AB4DEF">
      <w:r>
        <w:t xml:space="preserve">To be elaborated. Uli suggests to analyze the </w:t>
      </w:r>
      <w:hyperlink r:id="rId8" w:history="1">
        <w:r w:rsidRPr="00AB4DEF">
          <w:rPr>
            <w:rStyle w:val="Hyperlink"/>
          </w:rPr>
          <w:t>Commons Social Change Library</w:t>
        </w:r>
      </w:hyperlink>
      <w:r>
        <w:t xml:space="preserve"> as a model. Lee will analyze if the Social Library can serve as a model.</w:t>
      </w:r>
    </w:p>
    <w:p w14:paraId="6356F2C5" w14:textId="332F324A" w:rsidR="00AB4DEF" w:rsidRDefault="00AB4DEF" w:rsidP="009A27E0">
      <w:pPr>
        <w:pStyle w:val="berschrift1"/>
      </w:pPr>
      <w:bookmarkStart w:id="9" w:name="_Toc123898975"/>
      <w:r>
        <w:t>Content Curation</w:t>
      </w:r>
      <w:bookmarkEnd w:id="9"/>
    </w:p>
    <w:p w14:paraId="033DD8CD" w14:textId="0E44BC3B" w:rsidR="00AB4DEF" w:rsidRPr="00AB4DEF" w:rsidRDefault="00AB4DEF" w:rsidP="00AB4DEF">
      <w:r>
        <w:t xml:space="preserve">To </w:t>
      </w:r>
      <w:r w:rsidRPr="00AB4DEF">
        <w:t>be</w:t>
      </w:r>
      <w:r>
        <w:t xml:space="preserve"> elaborated. We want to offer only curated content, not link lists to everything which may be of interest</w:t>
      </w:r>
    </w:p>
    <w:p w14:paraId="7D83A64A" w14:textId="657ACD9F" w:rsidR="004D07F2" w:rsidRDefault="004D07F2" w:rsidP="009A27E0">
      <w:pPr>
        <w:pStyle w:val="berschrift1"/>
      </w:pPr>
      <w:bookmarkStart w:id="10" w:name="_Toc123898976"/>
      <w:r>
        <w:t>Tools</w:t>
      </w:r>
      <w:bookmarkEnd w:id="10"/>
    </w:p>
    <w:p w14:paraId="589A7B2D" w14:textId="77777777" w:rsidR="00E46539" w:rsidRDefault="00E46539" w:rsidP="00AB4DEF">
      <w:r>
        <w:t xml:space="preserve">This will be an online library, as part of the HumanDHS/WDU set of websites. Currently there is just a scaffolding for testing/teasing: </w:t>
      </w:r>
    </w:p>
    <w:p w14:paraId="1BCFE9A4" w14:textId="2CE54F43" w:rsidR="004D07F2" w:rsidRDefault="00E46539" w:rsidP="00AB4DEF">
      <w:hyperlink r:id="rId9" w:history="1">
        <w:r w:rsidRPr="00E46539">
          <w:rPr>
            <w:rStyle w:val="Hyperlink"/>
          </w:rPr>
          <w:t>https://worlddignityuniversity.org/knowledge-base/category/resources</w:t>
        </w:r>
      </w:hyperlink>
    </w:p>
    <w:p w14:paraId="2F5AA4BF" w14:textId="741E8DF6" w:rsidR="004D07F2" w:rsidRDefault="004D07F2" w:rsidP="00AB4DEF"/>
    <w:p w14:paraId="5339014A" w14:textId="4A6FA846" w:rsidR="00E46539" w:rsidRDefault="00E46539" w:rsidP="00E46539">
      <w:r>
        <w:t>It uses the capabilities of the Joomla 4 content management system. There are also extensions to Joomla installed for document management, which can be used as needed. Currently we have everything in place to categorize according to topics, keywords, media formats, etc. A search function including advanced search capabilities is available, too.</w:t>
      </w:r>
    </w:p>
    <w:p w14:paraId="53203BC9" w14:textId="7885AD81" w:rsidR="00E46539" w:rsidRPr="004D07F2" w:rsidRDefault="00E46539" w:rsidP="00AB4DEF">
      <w:r>
        <w:t>Uploading documents at the moment is restricted to website administrators. In the future we can use existing tools also to grant others the right to upload files (e.g. course teachers).</w:t>
      </w:r>
    </w:p>
    <w:sectPr w:rsidR="00E46539" w:rsidRPr="004D07F2" w:rsidSect="00E47F25">
      <w:headerReference w:type="default" r:id="rId10"/>
      <w:footerReference w:type="default" r:id="rId11"/>
      <w:pgSz w:w="11906" w:h="16838" w:code="9"/>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19657" w14:textId="77777777" w:rsidR="00332CD2" w:rsidRDefault="00332CD2" w:rsidP="00AB4DEF">
      <w:r>
        <w:separator/>
      </w:r>
    </w:p>
  </w:endnote>
  <w:endnote w:type="continuationSeparator" w:id="0">
    <w:p w14:paraId="46F8136B" w14:textId="77777777" w:rsidR="00332CD2" w:rsidRDefault="00332CD2" w:rsidP="00AB4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761747"/>
      <w:docPartObj>
        <w:docPartGallery w:val="Page Numbers (Bottom of Page)"/>
        <w:docPartUnique/>
      </w:docPartObj>
    </w:sdtPr>
    <w:sdtContent>
      <w:p w14:paraId="1C722825" w14:textId="19839A50" w:rsidR="00E47F25" w:rsidRDefault="00E47F25" w:rsidP="00AB4DEF">
        <w:pPr>
          <w:pStyle w:val="Fuzeile"/>
        </w:pPr>
      </w:p>
      <w:p w14:paraId="68C3B3B2" w14:textId="77777777" w:rsidR="00E47F25" w:rsidRDefault="00E47F25" w:rsidP="00AB4DEF">
        <w:pPr>
          <w:pStyle w:val="Fuzeile"/>
        </w:pPr>
      </w:p>
      <w:p w14:paraId="481785D3" w14:textId="4584FBBA" w:rsidR="00E47F25" w:rsidRDefault="00E47F25" w:rsidP="00AB4DEF">
        <w:pPr>
          <w:pStyle w:val="Fuzeile"/>
        </w:pPr>
        <w:r>
          <w:t>page</w:t>
        </w:r>
        <w:r>
          <w:t xml:space="preserve"> </w:t>
        </w:r>
        <w:r>
          <w:fldChar w:fldCharType="begin"/>
        </w:r>
        <w:r>
          <w:instrText>PAGE   \* MERGEFORMAT</w:instrText>
        </w:r>
        <w:r>
          <w:fldChar w:fldCharType="separate"/>
        </w:r>
        <w:r>
          <w:rPr>
            <w:lang w:val="de-DE"/>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5EE30" w14:textId="77777777" w:rsidR="00332CD2" w:rsidRDefault="00332CD2" w:rsidP="00AB4DEF">
      <w:r>
        <w:separator/>
      </w:r>
    </w:p>
  </w:footnote>
  <w:footnote w:type="continuationSeparator" w:id="0">
    <w:p w14:paraId="43EB94CB" w14:textId="77777777" w:rsidR="00332CD2" w:rsidRDefault="00332CD2" w:rsidP="00AB4D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57E50" w14:textId="5630C1B9" w:rsidR="00E47F25" w:rsidRPr="00E47F25" w:rsidRDefault="00E47F25" w:rsidP="00AB4DEF">
    <w:pPr>
      <w:pStyle w:val="Kopfzeile"/>
    </w:pPr>
    <w:r>
      <w:t>WDU Resources Library Status</w:t>
    </w:r>
    <w:r>
      <w:tab/>
    </w:r>
    <w:r>
      <w:fldChar w:fldCharType="begin"/>
    </w:r>
    <w:r>
      <w:instrText xml:space="preserve"> DATE \@ "MMMM d, yyyy" </w:instrText>
    </w:r>
    <w:r>
      <w:fldChar w:fldCharType="separate"/>
    </w:r>
    <w:r>
      <w:rPr>
        <w:noProof/>
      </w:rPr>
      <w:t>January 6, 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DC19D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A98542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C7A62B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9C499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0E1B3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E8B5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2ECD46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A1AFE8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0C6B7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22CB6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5235CF"/>
    <w:multiLevelType w:val="hybridMultilevel"/>
    <w:tmpl w:val="260CFAF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num w:numId="1" w16cid:durableId="1736665021">
    <w:abstractNumId w:val="10"/>
  </w:num>
  <w:num w:numId="2" w16cid:durableId="1839416239">
    <w:abstractNumId w:val="9"/>
  </w:num>
  <w:num w:numId="3" w16cid:durableId="722023713">
    <w:abstractNumId w:val="7"/>
  </w:num>
  <w:num w:numId="4" w16cid:durableId="78527557">
    <w:abstractNumId w:val="6"/>
  </w:num>
  <w:num w:numId="5" w16cid:durableId="955334354">
    <w:abstractNumId w:val="5"/>
  </w:num>
  <w:num w:numId="6" w16cid:durableId="662777634">
    <w:abstractNumId w:val="4"/>
  </w:num>
  <w:num w:numId="7" w16cid:durableId="930088611">
    <w:abstractNumId w:val="8"/>
  </w:num>
  <w:num w:numId="8" w16cid:durableId="1734310097">
    <w:abstractNumId w:val="3"/>
  </w:num>
  <w:num w:numId="9" w16cid:durableId="371226695">
    <w:abstractNumId w:val="2"/>
  </w:num>
  <w:num w:numId="10" w16cid:durableId="2020765875">
    <w:abstractNumId w:val="1"/>
  </w:num>
  <w:num w:numId="11" w16cid:durableId="546185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F25"/>
    <w:rsid w:val="0003114E"/>
    <w:rsid w:val="000B74C5"/>
    <w:rsid w:val="000D3B19"/>
    <w:rsid w:val="00332CD2"/>
    <w:rsid w:val="004D07F2"/>
    <w:rsid w:val="005C5BC5"/>
    <w:rsid w:val="0063306A"/>
    <w:rsid w:val="00663114"/>
    <w:rsid w:val="009A27E0"/>
    <w:rsid w:val="00AB4A48"/>
    <w:rsid w:val="00AB4DEF"/>
    <w:rsid w:val="00C370BB"/>
    <w:rsid w:val="00D64ACA"/>
    <w:rsid w:val="00E364CF"/>
    <w:rsid w:val="00E46539"/>
    <w:rsid w:val="00E47F25"/>
    <w:rsid w:val="00FB1CB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094D5"/>
  <w15:chartTrackingRefBased/>
  <w15:docId w15:val="{7428084B-B57D-4F1D-846E-0C7F47054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line="240" w:lineRule="exact"/>
        <w:ind w:firstLine="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B4DEF"/>
    <w:pPr>
      <w:ind w:left="284" w:firstLine="0"/>
    </w:pPr>
    <w:rPr>
      <w:lang w:val="en-US"/>
    </w:rPr>
  </w:style>
  <w:style w:type="paragraph" w:styleId="berschrift1">
    <w:name w:val="heading 1"/>
    <w:basedOn w:val="Standard"/>
    <w:next w:val="Standard"/>
    <w:link w:val="berschrift1Zchn"/>
    <w:uiPriority w:val="9"/>
    <w:qFormat/>
    <w:rsid w:val="009A27E0"/>
    <w:pPr>
      <w:keepNext/>
      <w:keepLines/>
      <w:spacing w:before="240" w:after="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9A27E0"/>
    <w:pPr>
      <w:keepNext/>
      <w:keepLines/>
      <w:spacing w:before="180" w:after="180"/>
      <w:ind w:left="285"/>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9A27E0"/>
    <w:pPr>
      <w:keepNext/>
      <w:keepLines/>
      <w:spacing w:before="180" w:after="180"/>
      <w:ind w:left="285"/>
      <w:jc w:val="left"/>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663114"/>
    <w:pPr>
      <w:spacing w:line="240" w:lineRule="auto"/>
    </w:pPr>
  </w:style>
  <w:style w:type="character" w:customStyle="1" w:styleId="berschrift1Zchn">
    <w:name w:val="Überschrift 1 Zchn"/>
    <w:basedOn w:val="Absatz-Standardschriftart"/>
    <w:link w:val="berschrift1"/>
    <w:uiPriority w:val="9"/>
    <w:rsid w:val="009A27E0"/>
    <w:rPr>
      <w:rFonts w:asciiTheme="majorHAnsi" w:eastAsiaTheme="majorEastAsia" w:hAnsiTheme="majorHAnsi" w:cstheme="majorBidi"/>
      <w:color w:val="2F5496" w:themeColor="accent1" w:themeShade="BF"/>
      <w:sz w:val="32"/>
      <w:szCs w:val="32"/>
      <w:lang w:val="en-US"/>
    </w:rPr>
  </w:style>
  <w:style w:type="paragraph" w:styleId="Kopfzeile">
    <w:name w:val="header"/>
    <w:basedOn w:val="Standard"/>
    <w:link w:val="KopfzeileZchn"/>
    <w:uiPriority w:val="99"/>
    <w:unhideWhenUsed/>
    <w:rsid w:val="00E47F25"/>
    <w:pPr>
      <w:tabs>
        <w:tab w:val="center" w:pos="4703"/>
        <w:tab w:val="right" w:pos="9406"/>
      </w:tabs>
      <w:spacing w:line="240" w:lineRule="auto"/>
    </w:pPr>
  </w:style>
  <w:style w:type="character" w:customStyle="1" w:styleId="KopfzeileZchn">
    <w:name w:val="Kopfzeile Zchn"/>
    <w:basedOn w:val="Absatz-Standardschriftart"/>
    <w:link w:val="Kopfzeile"/>
    <w:uiPriority w:val="99"/>
    <w:rsid w:val="00E47F25"/>
  </w:style>
  <w:style w:type="paragraph" w:styleId="Fuzeile">
    <w:name w:val="footer"/>
    <w:basedOn w:val="Standard"/>
    <w:link w:val="FuzeileZchn"/>
    <w:uiPriority w:val="99"/>
    <w:unhideWhenUsed/>
    <w:rsid w:val="00E47F25"/>
    <w:pPr>
      <w:tabs>
        <w:tab w:val="center" w:pos="4703"/>
        <w:tab w:val="right" w:pos="9406"/>
      </w:tabs>
      <w:spacing w:line="240" w:lineRule="auto"/>
    </w:pPr>
  </w:style>
  <w:style w:type="character" w:customStyle="1" w:styleId="FuzeileZchn">
    <w:name w:val="Fußzeile Zchn"/>
    <w:basedOn w:val="Absatz-Standardschriftart"/>
    <w:link w:val="Fuzeile"/>
    <w:uiPriority w:val="99"/>
    <w:rsid w:val="00E47F25"/>
  </w:style>
  <w:style w:type="paragraph" w:styleId="Titel">
    <w:name w:val="Title"/>
    <w:basedOn w:val="Standard"/>
    <w:next w:val="Standard"/>
    <w:link w:val="TitelZchn"/>
    <w:uiPriority w:val="10"/>
    <w:qFormat/>
    <w:rsid w:val="004D07F2"/>
    <w:pPr>
      <w:spacing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D07F2"/>
    <w:rPr>
      <w:rFonts w:asciiTheme="majorHAnsi" w:eastAsiaTheme="majorEastAsia" w:hAnsiTheme="majorHAnsi" w:cstheme="majorBidi"/>
      <w:spacing w:val="-10"/>
      <w:kern w:val="28"/>
      <w:sz w:val="56"/>
      <w:szCs w:val="56"/>
    </w:rPr>
  </w:style>
  <w:style w:type="paragraph" w:styleId="Inhaltsverzeichnisberschrift">
    <w:name w:val="TOC Heading"/>
    <w:basedOn w:val="berschrift1"/>
    <w:next w:val="Standard"/>
    <w:uiPriority w:val="39"/>
    <w:unhideWhenUsed/>
    <w:qFormat/>
    <w:rsid w:val="004D07F2"/>
    <w:pPr>
      <w:spacing w:line="259" w:lineRule="auto"/>
      <w:jc w:val="left"/>
      <w:outlineLvl w:val="9"/>
    </w:pPr>
  </w:style>
  <w:style w:type="paragraph" w:styleId="Verzeichnis1">
    <w:name w:val="toc 1"/>
    <w:basedOn w:val="Standard"/>
    <w:next w:val="Standard"/>
    <w:autoRedefine/>
    <w:uiPriority w:val="39"/>
    <w:unhideWhenUsed/>
    <w:rsid w:val="009A27E0"/>
    <w:pPr>
      <w:tabs>
        <w:tab w:val="right" w:leader="dot" w:pos="8505"/>
      </w:tabs>
      <w:spacing w:after="100"/>
      <w:ind w:left="709" w:firstLine="425"/>
    </w:pPr>
    <w:rPr>
      <w:noProof/>
    </w:rPr>
  </w:style>
  <w:style w:type="character" w:styleId="Hyperlink">
    <w:name w:val="Hyperlink"/>
    <w:basedOn w:val="Absatz-Standardschriftart"/>
    <w:uiPriority w:val="99"/>
    <w:unhideWhenUsed/>
    <w:rsid w:val="004D07F2"/>
    <w:rPr>
      <w:color w:val="0563C1" w:themeColor="hyperlink"/>
      <w:u w:val="single"/>
    </w:rPr>
  </w:style>
  <w:style w:type="character" w:customStyle="1" w:styleId="berschrift2Zchn">
    <w:name w:val="Überschrift 2 Zchn"/>
    <w:basedOn w:val="Absatz-Standardschriftart"/>
    <w:link w:val="berschrift2"/>
    <w:uiPriority w:val="9"/>
    <w:rsid w:val="009A27E0"/>
    <w:rPr>
      <w:rFonts w:asciiTheme="majorHAnsi" w:eastAsiaTheme="majorEastAsia" w:hAnsiTheme="majorHAnsi" w:cstheme="majorBidi"/>
      <w:color w:val="2F5496" w:themeColor="accent1" w:themeShade="BF"/>
      <w:sz w:val="26"/>
      <w:szCs w:val="26"/>
      <w:lang w:val="en-US"/>
    </w:rPr>
  </w:style>
  <w:style w:type="character" w:customStyle="1" w:styleId="berschrift3Zchn">
    <w:name w:val="Überschrift 3 Zchn"/>
    <w:basedOn w:val="Absatz-Standardschriftart"/>
    <w:link w:val="berschrift3"/>
    <w:uiPriority w:val="9"/>
    <w:rsid w:val="009A27E0"/>
    <w:rPr>
      <w:rFonts w:asciiTheme="majorHAnsi" w:eastAsiaTheme="majorEastAsia" w:hAnsiTheme="majorHAnsi" w:cstheme="majorBidi"/>
      <w:color w:val="1F3763" w:themeColor="accent1" w:themeShade="7F"/>
      <w:sz w:val="24"/>
      <w:szCs w:val="24"/>
      <w:lang w:val="en-US"/>
    </w:rPr>
  </w:style>
  <w:style w:type="paragraph" w:styleId="Listenabsatz">
    <w:name w:val="List Paragraph"/>
    <w:basedOn w:val="Standard"/>
    <w:uiPriority w:val="34"/>
    <w:qFormat/>
    <w:rsid w:val="00AB4DEF"/>
    <w:pPr>
      <w:ind w:left="720"/>
      <w:contextualSpacing/>
    </w:pPr>
  </w:style>
  <w:style w:type="character" w:styleId="NichtaufgelsteErwhnung">
    <w:name w:val="Unresolved Mention"/>
    <w:basedOn w:val="Absatz-Standardschriftart"/>
    <w:uiPriority w:val="99"/>
    <w:semiHidden/>
    <w:unhideWhenUsed/>
    <w:rsid w:val="00AB4DEF"/>
    <w:rPr>
      <w:color w:val="605E5C"/>
      <w:shd w:val="clear" w:color="auto" w:fill="E1DFDD"/>
    </w:rPr>
  </w:style>
  <w:style w:type="paragraph" w:styleId="Verzeichnis2">
    <w:name w:val="toc 2"/>
    <w:basedOn w:val="Standard"/>
    <w:next w:val="Standard"/>
    <w:autoRedefine/>
    <w:uiPriority w:val="39"/>
    <w:unhideWhenUsed/>
    <w:rsid w:val="009A27E0"/>
    <w:pPr>
      <w:tabs>
        <w:tab w:val="right" w:leader="dot" w:pos="8505"/>
      </w:tabs>
      <w:spacing w:after="100"/>
      <w:ind w:left="1560"/>
    </w:pPr>
    <w:rPr>
      <w:noProof/>
    </w:rPr>
  </w:style>
  <w:style w:type="paragraph" w:styleId="Verzeichnis3">
    <w:name w:val="toc 3"/>
    <w:basedOn w:val="Standard"/>
    <w:next w:val="Standard"/>
    <w:autoRedefine/>
    <w:uiPriority w:val="39"/>
    <w:unhideWhenUsed/>
    <w:rsid w:val="009A27E0"/>
    <w:pPr>
      <w:tabs>
        <w:tab w:val="right" w:leader="dot" w:pos="8505"/>
      </w:tabs>
      <w:spacing w:after="100"/>
      <w:ind w:left="198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0903557">
      <w:bodyDiv w:val="1"/>
      <w:marLeft w:val="0"/>
      <w:marRight w:val="0"/>
      <w:marTop w:val="0"/>
      <w:marBottom w:val="0"/>
      <w:divBdr>
        <w:top w:val="none" w:sz="0" w:space="0" w:color="auto"/>
        <w:left w:val="none" w:sz="0" w:space="0" w:color="auto"/>
        <w:bottom w:val="none" w:sz="0" w:space="0" w:color="auto"/>
        <w:right w:val="none" w:sz="0" w:space="0" w:color="auto"/>
      </w:divBdr>
      <w:divsChild>
        <w:div w:id="711854036">
          <w:marLeft w:val="0"/>
          <w:marRight w:val="0"/>
          <w:marTop w:val="0"/>
          <w:marBottom w:val="0"/>
          <w:divBdr>
            <w:top w:val="none" w:sz="0" w:space="0" w:color="auto"/>
            <w:left w:val="none" w:sz="0" w:space="0" w:color="auto"/>
            <w:bottom w:val="none" w:sz="0" w:space="0" w:color="auto"/>
            <w:right w:val="none" w:sz="0" w:space="0" w:color="auto"/>
          </w:divBdr>
          <w:divsChild>
            <w:div w:id="1326012837">
              <w:marLeft w:val="0"/>
              <w:marRight w:val="0"/>
              <w:marTop w:val="0"/>
              <w:marBottom w:val="0"/>
              <w:divBdr>
                <w:top w:val="none" w:sz="0" w:space="0" w:color="auto"/>
                <w:left w:val="none" w:sz="0" w:space="0" w:color="auto"/>
                <w:bottom w:val="none" w:sz="0" w:space="0" w:color="auto"/>
                <w:right w:val="none" w:sz="0" w:space="0" w:color="auto"/>
              </w:divBdr>
              <w:divsChild>
                <w:div w:id="2136875042">
                  <w:marLeft w:val="0"/>
                  <w:marRight w:val="0"/>
                  <w:marTop w:val="0"/>
                  <w:marBottom w:val="0"/>
                  <w:divBdr>
                    <w:top w:val="none" w:sz="0" w:space="0" w:color="auto"/>
                    <w:left w:val="none" w:sz="0" w:space="0" w:color="auto"/>
                    <w:bottom w:val="none" w:sz="0" w:space="0" w:color="auto"/>
                    <w:right w:val="none" w:sz="0" w:space="0" w:color="auto"/>
                  </w:divBdr>
                  <w:divsChild>
                    <w:div w:id="127509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91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orlddignityuniversity.org/knowledge-base/category/resources"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ADCA7-0269-46DC-BB09-6E9B2C653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948</Words>
  <Characters>5404</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 Spalthoff</dc:creator>
  <cp:keywords/>
  <dc:description/>
  <cp:lastModifiedBy>Uli Spalthoff</cp:lastModifiedBy>
  <cp:revision>1</cp:revision>
  <dcterms:created xsi:type="dcterms:W3CDTF">2023-01-06T09:16:00Z</dcterms:created>
  <dcterms:modified xsi:type="dcterms:W3CDTF">2023-01-06T11:06:00Z</dcterms:modified>
</cp:coreProperties>
</file>